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96" w:rsidRPr="00ED0D2F" w:rsidRDefault="00551196" w:rsidP="00551196">
      <w:pPr>
        <w:pStyle w:val="AralkYok1"/>
        <w:spacing w:after="120"/>
        <w:jc w:val="center"/>
        <w:rPr>
          <w:rFonts w:ascii="Times New Roman" w:hAnsi="Times New Roman"/>
          <w:b/>
          <w:sz w:val="24"/>
          <w:szCs w:val="24"/>
        </w:rPr>
      </w:pPr>
      <w:bookmarkStart w:id="0" w:name="_GoBack"/>
      <w:bookmarkEnd w:id="0"/>
      <w:r w:rsidRPr="00ED0D2F">
        <w:rPr>
          <w:rFonts w:ascii="Times New Roman" w:hAnsi="Times New Roman"/>
          <w:b/>
          <w:sz w:val="24"/>
          <w:szCs w:val="24"/>
        </w:rPr>
        <w:t>KAHRAMANMARAŞ BÜYÜKŞEHİR BELEDİYESİ</w:t>
      </w:r>
    </w:p>
    <w:p w:rsidR="00551196" w:rsidRPr="00ED0D2F" w:rsidRDefault="00551196" w:rsidP="00551196">
      <w:pPr>
        <w:pStyle w:val="NoSpacing1"/>
        <w:spacing w:after="120"/>
        <w:jc w:val="center"/>
        <w:rPr>
          <w:rFonts w:ascii="Times New Roman" w:hAnsi="Times New Roman"/>
          <w:b/>
          <w:sz w:val="24"/>
          <w:szCs w:val="24"/>
        </w:rPr>
      </w:pPr>
      <w:r w:rsidRPr="00ED0D2F">
        <w:rPr>
          <w:rFonts w:ascii="Times New Roman" w:hAnsi="Times New Roman"/>
          <w:b/>
          <w:sz w:val="24"/>
          <w:szCs w:val="24"/>
        </w:rPr>
        <w:t>İKİNCİ ULUSLARARASI KAHRAMANMARAŞ ŞİİR VE EDEBİYAT GÜNLERİ</w:t>
      </w:r>
    </w:p>
    <w:p w:rsidR="00551196" w:rsidRPr="00ED0D2F" w:rsidRDefault="00175831" w:rsidP="00551196">
      <w:pPr>
        <w:spacing w:after="120"/>
        <w:jc w:val="center"/>
      </w:pPr>
      <w:r w:rsidRPr="00ED0D2F">
        <w:t xml:space="preserve">YABANCI UYRUKLU </w:t>
      </w:r>
      <w:r w:rsidRPr="00ED0D2F">
        <w:rPr>
          <w:b/>
        </w:rPr>
        <w:t>ORTAOKUL ÖĞRENCİLERİ ARASI</w:t>
      </w:r>
      <w:r w:rsidR="00330664">
        <w:rPr>
          <w:b/>
        </w:rPr>
        <w:t xml:space="preserve"> </w:t>
      </w:r>
      <w:r w:rsidRPr="00ED0D2F">
        <w:t>“</w:t>
      </w:r>
      <w:r w:rsidRPr="00ED0D2F">
        <w:rPr>
          <w:bCs/>
        </w:rPr>
        <w:t>YUNUS EMRE’NİN ŞİİRLERİNİ GÜZEL OKUMA”</w:t>
      </w:r>
    </w:p>
    <w:p w:rsidR="00551196" w:rsidRPr="00ED0D2F" w:rsidRDefault="00175831" w:rsidP="00551196">
      <w:pPr>
        <w:spacing w:after="120"/>
        <w:jc w:val="center"/>
      </w:pPr>
      <w:r w:rsidRPr="00ED0D2F">
        <w:rPr>
          <w:bCs/>
        </w:rPr>
        <w:t xml:space="preserve">YABANCI UYRUKLU </w:t>
      </w:r>
      <w:r w:rsidRPr="00ED0D2F">
        <w:rPr>
          <w:b/>
          <w:bCs/>
        </w:rPr>
        <w:t>LİSE ÖĞRENCİLERİ ARASI</w:t>
      </w:r>
      <w:r w:rsidR="00330664">
        <w:rPr>
          <w:b/>
          <w:bCs/>
        </w:rPr>
        <w:t xml:space="preserve"> </w:t>
      </w:r>
      <w:r w:rsidRPr="00ED0D2F">
        <w:rPr>
          <w:bCs/>
        </w:rPr>
        <w:t>“MEHMET AKİF ERSOY’UN ŞİİRLERİNİ GÜZEL OKUMA”</w:t>
      </w:r>
    </w:p>
    <w:p w:rsidR="00175831" w:rsidRPr="00ED0D2F" w:rsidRDefault="00175831" w:rsidP="00551196">
      <w:pPr>
        <w:spacing w:after="120"/>
        <w:jc w:val="center"/>
      </w:pPr>
      <w:r w:rsidRPr="00ED0D2F">
        <w:t>YARIŞMASI</w:t>
      </w:r>
    </w:p>
    <w:p w:rsidR="007868A5" w:rsidRPr="00ED0D2F" w:rsidRDefault="007868A5" w:rsidP="00385BCC">
      <w:pPr>
        <w:spacing w:after="120"/>
        <w:rPr>
          <w:b/>
        </w:rPr>
      </w:pPr>
      <w:r w:rsidRPr="00ED0D2F">
        <w:rPr>
          <w:b/>
        </w:rPr>
        <w:t>YARIŞMANIN</w:t>
      </w:r>
      <w:r w:rsidR="00385BCC" w:rsidRPr="00ED0D2F">
        <w:rPr>
          <w:b/>
        </w:rPr>
        <w:t xml:space="preserve"> ADI:</w:t>
      </w:r>
    </w:p>
    <w:p w:rsidR="00385BCC" w:rsidRPr="00ED0D2F" w:rsidRDefault="00551196" w:rsidP="00385BCC">
      <w:pPr>
        <w:spacing w:after="120"/>
        <w:rPr>
          <w:b/>
        </w:rPr>
      </w:pPr>
      <w:r w:rsidRPr="00ED0D2F">
        <w:t>Yabancı Uyruklu Ortaokul Öğrencileri Arası“</w:t>
      </w:r>
      <w:r w:rsidRPr="00ED0D2F">
        <w:rPr>
          <w:b/>
          <w:bCs/>
        </w:rPr>
        <w:t xml:space="preserve">Yunus Emre’nin Şiirlerini Güzel </w:t>
      </w:r>
      <w:proofErr w:type="spellStart"/>
      <w:r w:rsidRPr="00ED0D2F">
        <w:rPr>
          <w:b/>
          <w:bCs/>
        </w:rPr>
        <w:t>Okuma”</w:t>
      </w:r>
      <w:r w:rsidR="00415561" w:rsidRPr="00ED0D2F">
        <w:rPr>
          <w:bCs/>
        </w:rPr>
        <w:t>v</w:t>
      </w:r>
      <w:r w:rsidRPr="00ED0D2F">
        <w:rPr>
          <w:bCs/>
        </w:rPr>
        <w:t>e</w:t>
      </w:r>
      <w:proofErr w:type="spellEnd"/>
      <w:r w:rsidRPr="00ED0D2F">
        <w:rPr>
          <w:bCs/>
        </w:rPr>
        <w:t xml:space="preserve"> Yabancı Uyruklu Lise Öğrencileri Arası</w:t>
      </w:r>
      <w:r w:rsidRPr="00ED0D2F">
        <w:rPr>
          <w:b/>
          <w:bCs/>
        </w:rPr>
        <w:t xml:space="preserve">“Mehmet Akif Ersoy’un Şiirlerini Güzel Okuma” </w:t>
      </w:r>
      <w:r w:rsidRPr="00ED0D2F">
        <w:t>Yarışması</w:t>
      </w:r>
    </w:p>
    <w:p w:rsidR="00415561" w:rsidRPr="00ED0D2F" w:rsidRDefault="007868A5" w:rsidP="007868A5">
      <w:pPr>
        <w:spacing w:after="120"/>
        <w:rPr>
          <w:b/>
        </w:rPr>
      </w:pPr>
      <w:r w:rsidRPr="00ED0D2F">
        <w:rPr>
          <w:b/>
        </w:rPr>
        <w:t>YARIŞMANIN KONUSU:</w:t>
      </w:r>
    </w:p>
    <w:p w:rsidR="00F67E94" w:rsidRPr="00ED0D2F" w:rsidRDefault="00F67E94" w:rsidP="007868A5">
      <w:pPr>
        <w:spacing w:after="120"/>
      </w:pPr>
      <w:r w:rsidRPr="00ED0D2F">
        <w:t xml:space="preserve">Yabancı uyruklu ortaöğretim (lise ve dengi) öğrencileri arasında Mehmet Akif Ersoy’un şiirlerini güzel okuma </w:t>
      </w:r>
    </w:p>
    <w:p w:rsidR="00F67E94" w:rsidRPr="00ED0D2F" w:rsidRDefault="00F67E94" w:rsidP="007868A5">
      <w:pPr>
        <w:spacing w:after="120"/>
      </w:pPr>
      <w:r w:rsidRPr="00ED0D2F">
        <w:t xml:space="preserve">Yabancı uyruklu ortaokul öğrencileri arasında Yunus Emre’nin şiirlerini güzel okuma </w:t>
      </w:r>
    </w:p>
    <w:p w:rsidR="00415561" w:rsidRPr="00ED0D2F" w:rsidRDefault="007868A5" w:rsidP="007868A5">
      <w:pPr>
        <w:spacing w:after="120"/>
        <w:rPr>
          <w:b/>
        </w:rPr>
      </w:pPr>
      <w:r w:rsidRPr="00ED0D2F">
        <w:rPr>
          <w:b/>
        </w:rPr>
        <w:t>YARIŞMANIN AMACI</w:t>
      </w:r>
    </w:p>
    <w:p w:rsidR="00415561" w:rsidRPr="00ED0D2F" w:rsidRDefault="00415561" w:rsidP="007868A5">
      <w:pPr>
        <w:spacing w:after="120"/>
      </w:pPr>
      <w:r w:rsidRPr="00ED0D2F">
        <w:t>1 - Yunus Emre’nin vefatının 700. Yılı dolayısıyla, 2021 yılı UNESCO tarafından Yunus Emre ve Türkçe Yılı olarak kabul edilmiş olup, şehrimizde öğrenim gören yabancı uyruklu öğrencilerin Türkçeyi daha güzel kullanmalarını ve Yunus Emre’yi tanımaları amacıyla İkinci Uluslararası Şiir ve Edebiyat Günleri kapsamında Yunus Emre’nin Şiirlerini Güzel Okuma Yarışması düzenlenmiştir.</w:t>
      </w:r>
    </w:p>
    <w:p w:rsidR="00F67E94" w:rsidRPr="00ED0D2F" w:rsidRDefault="00415561" w:rsidP="007868A5">
      <w:pPr>
        <w:spacing w:after="120"/>
      </w:pPr>
      <w:r w:rsidRPr="00ED0D2F">
        <w:t xml:space="preserve">2 - 2021 yılı Cumhurbaşkanlığımız tarafından Mehmet Akif Ersoy ve İstiklal Marşı </w:t>
      </w:r>
      <w:r w:rsidR="00F67E94" w:rsidRPr="00ED0D2F">
        <w:t>Yılı olarak kabul edilmesi dolayısıyla şehrimizdeki yabancı uyruklu öğrencilerin Millî şairimizi yakından tanımalarını ve Türkçeyi doğru ve güzel kullanmalarını sağlamak.</w:t>
      </w:r>
    </w:p>
    <w:p w:rsidR="00F67E94" w:rsidRPr="00ED0D2F" w:rsidRDefault="00F67E94" w:rsidP="00ED0D2F">
      <w:pPr>
        <w:spacing w:after="120"/>
        <w:rPr>
          <w:b/>
        </w:rPr>
      </w:pPr>
      <w:r w:rsidRPr="00ED0D2F">
        <w:rPr>
          <w:b/>
        </w:rPr>
        <w:t>Okunacak Şiirler</w:t>
      </w:r>
    </w:p>
    <w:p w:rsidR="00415561" w:rsidRPr="00ED0D2F" w:rsidRDefault="00F67E94" w:rsidP="00ED0D2F">
      <w:pPr>
        <w:spacing w:after="120"/>
      </w:pPr>
      <w:r w:rsidRPr="00ED0D2F">
        <w:t xml:space="preserve">Ortaöğretimde (lise ve dengi) öğrenim gören yabancı uyruklu öğrenciler, </w:t>
      </w:r>
      <w:r w:rsidR="00415561" w:rsidRPr="00ED0D2F">
        <w:t xml:space="preserve">Mehmet Akif Ersoy’un </w:t>
      </w:r>
      <w:r w:rsidRPr="00ED0D2F">
        <w:t>aşağıdaki şiirlerinden herhangi birini okuyabilecektir:</w:t>
      </w:r>
    </w:p>
    <w:p w:rsidR="00415561" w:rsidRPr="00ED0D2F" w:rsidRDefault="00415561" w:rsidP="00415561">
      <w:pPr>
        <w:ind w:left="360"/>
      </w:pPr>
      <w:r w:rsidRPr="00ED0D2F">
        <w:t>Cenk Şarkısı</w:t>
      </w:r>
    </w:p>
    <w:p w:rsidR="00415561" w:rsidRPr="00ED0D2F" w:rsidRDefault="00415561" w:rsidP="00415561">
      <w:pPr>
        <w:ind w:left="360"/>
      </w:pPr>
      <w:r w:rsidRPr="00ED0D2F">
        <w:t>Ordunun Duası</w:t>
      </w:r>
    </w:p>
    <w:p w:rsidR="00415561" w:rsidRPr="00ED0D2F" w:rsidRDefault="00415561" w:rsidP="00415561">
      <w:pPr>
        <w:ind w:left="360"/>
      </w:pPr>
      <w:r w:rsidRPr="00ED0D2F">
        <w:t>Ressam Haklı</w:t>
      </w:r>
    </w:p>
    <w:p w:rsidR="00415561" w:rsidRPr="00ED0D2F" w:rsidRDefault="00415561" w:rsidP="00415561">
      <w:pPr>
        <w:ind w:left="360"/>
      </w:pPr>
      <w:proofErr w:type="spellStart"/>
      <w:r w:rsidRPr="00ED0D2F">
        <w:t>Âtiyi</w:t>
      </w:r>
      <w:proofErr w:type="spellEnd"/>
      <w:r w:rsidRPr="00ED0D2F">
        <w:t xml:space="preserve"> Karanlık Görerek Azmi Bırakmak</w:t>
      </w:r>
    </w:p>
    <w:p w:rsidR="00415561" w:rsidRPr="00ED0D2F" w:rsidRDefault="00415561" w:rsidP="00415561">
      <w:pPr>
        <w:ind w:left="360"/>
      </w:pPr>
      <w:r w:rsidRPr="00ED0D2F">
        <w:t>Hiç Bilenlerle Bilmeyenler Bir Olur Mu?</w:t>
      </w:r>
    </w:p>
    <w:p w:rsidR="00415561" w:rsidRPr="00ED0D2F" w:rsidRDefault="00415561" w:rsidP="00415561">
      <w:pPr>
        <w:ind w:left="360"/>
      </w:pPr>
      <w:r w:rsidRPr="00ED0D2F">
        <w:t>Bir Zamanlar Biz De Millet Hem Nasıl Milletmişiz</w:t>
      </w:r>
    </w:p>
    <w:p w:rsidR="00415561" w:rsidRPr="00ED0D2F" w:rsidRDefault="00415561" w:rsidP="00415561">
      <w:pPr>
        <w:ind w:left="360"/>
      </w:pPr>
      <w:r w:rsidRPr="00ED0D2F">
        <w:t>Uyan</w:t>
      </w:r>
    </w:p>
    <w:p w:rsidR="00415561" w:rsidRPr="00ED0D2F" w:rsidRDefault="00415561" w:rsidP="00415561">
      <w:pPr>
        <w:ind w:left="360"/>
      </w:pPr>
      <w:r w:rsidRPr="00ED0D2F">
        <w:t>Çanakkale Şehitlerine (Vurulup tertemiz alnından uzanmış yatıyor, mısrasından itibaren)</w:t>
      </w:r>
    </w:p>
    <w:p w:rsidR="00415561" w:rsidRPr="00ED0D2F" w:rsidRDefault="00415561" w:rsidP="00415561">
      <w:pPr>
        <w:ind w:left="360"/>
      </w:pPr>
      <w:r w:rsidRPr="00ED0D2F">
        <w:t>Hüsran</w:t>
      </w:r>
    </w:p>
    <w:p w:rsidR="00415561" w:rsidRPr="00ED0D2F" w:rsidRDefault="00415561" w:rsidP="00415561">
      <w:pPr>
        <w:ind w:left="360"/>
      </w:pPr>
      <w:r w:rsidRPr="00ED0D2F">
        <w:t>Yeis Yok</w:t>
      </w:r>
    </w:p>
    <w:p w:rsidR="00415561" w:rsidRPr="00ED0D2F" w:rsidRDefault="00415561" w:rsidP="00415561">
      <w:pPr>
        <w:ind w:left="360"/>
      </w:pPr>
      <w:r w:rsidRPr="00ED0D2F">
        <w:t>Bülbül</w:t>
      </w:r>
    </w:p>
    <w:p w:rsidR="00415561" w:rsidRPr="00ED0D2F" w:rsidRDefault="00415561" w:rsidP="00415561">
      <w:pPr>
        <w:ind w:left="360"/>
      </w:pPr>
      <w:r w:rsidRPr="00ED0D2F">
        <w:t>Ne Eser Ne De Semer</w:t>
      </w:r>
    </w:p>
    <w:p w:rsidR="00415561" w:rsidRPr="00ED0D2F" w:rsidRDefault="00415561" w:rsidP="00415561">
      <w:pPr>
        <w:ind w:left="360"/>
      </w:pPr>
      <w:r w:rsidRPr="00ED0D2F">
        <w:t>Zulmü Alkışlayamam</w:t>
      </w:r>
    </w:p>
    <w:p w:rsidR="00415561" w:rsidRPr="00ED0D2F" w:rsidRDefault="00415561" w:rsidP="00415561">
      <w:pPr>
        <w:spacing w:after="120"/>
        <w:ind w:left="360"/>
      </w:pPr>
    </w:p>
    <w:p w:rsidR="00F67E94" w:rsidRPr="00ED0D2F" w:rsidRDefault="00F67E94" w:rsidP="00ED0D2F">
      <w:pPr>
        <w:spacing w:after="120"/>
      </w:pPr>
      <w:r w:rsidRPr="00ED0D2F">
        <w:t>Ortaokul ve imam hatip ortaokullarda öğrenim gören yabancı uyrukla öğrenciler Yunus Emre’nin herhangi bir şiiri okunabilecektir.</w:t>
      </w:r>
    </w:p>
    <w:p w:rsidR="00415561" w:rsidRPr="00ED0D2F" w:rsidRDefault="007868A5" w:rsidP="00ED0D2F">
      <w:pPr>
        <w:spacing w:after="120"/>
        <w:rPr>
          <w:b/>
        </w:rPr>
      </w:pPr>
      <w:r w:rsidRPr="00ED0D2F">
        <w:rPr>
          <w:b/>
        </w:rPr>
        <w:lastRenderedPageBreak/>
        <w:t>YARIŞMANIN KAPSAMI:</w:t>
      </w:r>
    </w:p>
    <w:p w:rsidR="00415561" w:rsidRPr="00ED0D2F" w:rsidRDefault="00415561" w:rsidP="00ED0D2F">
      <w:pPr>
        <w:spacing w:after="120"/>
      </w:pPr>
      <w:r w:rsidRPr="00ED0D2F">
        <w:t>Yarışmaya Kahramanmaraş İl Milli Eğitim Müdürlüğüne bağlı resmi/özel eğitim kurumlarında öğrenim gören bütün ortaokul ve ortaöğretim okullardaki yabancı uyruklu öğrenciler katılabilecektir.</w:t>
      </w:r>
    </w:p>
    <w:p w:rsidR="00415561" w:rsidRPr="00ED0D2F" w:rsidRDefault="007868A5" w:rsidP="00ED0D2F">
      <w:pPr>
        <w:spacing w:after="120"/>
        <w:rPr>
          <w:b/>
        </w:rPr>
      </w:pPr>
      <w:r w:rsidRPr="00ED0D2F">
        <w:rPr>
          <w:b/>
        </w:rPr>
        <w:t>YARIŞMANIN KATILIM ŞARTLARI:</w:t>
      </w:r>
    </w:p>
    <w:p w:rsidR="00415561" w:rsidRPr="00ED0D2F" w:rsidRDefault="00415561" w:rsidP="00415561">
      <w:pPr>
        <w:numPr>
          <w:ilvl w:val="0"/>
          <w:numId w:val="3"/>
        </w:numPr>
        <w:spacing w:after="120"/>
      </w:pPr>
      <w:r w:rsidRPr="00ED0D2F">
        <w:t xml:space="preserve">Yarışmaya katılacak öğrenciler, Yunus Emre/Mehmet Akif Ersoy’dan bir şiiri ezberden veya metinden okuyarak video kayıt oluşturacaklar ve aşağıda belirtilen adrese dijital kayıt olarak göndereceklerdir. </w:t>
      </w:r>
    </w:p>
    <w:p w:rsidR="00415561" w:rsidRPr="00ED0D2F" w:rsidRDefault="00415561" w:rsidP="00415561">
      <w:pPr>
        <w:numPr>
          <w:ilvl w:val="0"/>
          <w:numId w:val="3"/>
        </w:numPr>
        <w:spacing w:after="120"/>
      </w:pPr>
      <w:r w:rsidRPr="00ED0D2F">
        <w:t>Ancak kayıt üzerinden yapılan inceleme neticesinde finale kalan öğrencilerin şiirin hepsini ezberden okuması gerekmektedir.</w:t>
      </w:r>
    </w:p>
    <w:p w:rsidR="00415561" w:rsidRPr="00ED0D2F" w:rsidRDefault="00415561" w:rsidP="00415561">
      <w:pPr>
        <w:numPr>
          <w:ilvl w:val="0"/>
          <w:numId w:val="3"/>
        </w:numPr>
        <w:spacing w:after="120"/>
      </w:pPr>
      <w:r w:rsidRPr="00ED0D2F">
        <w:t>Yarışmaya gönderilecek video kayıtlar en az 2 en fazla 4 dakika olacaktır. Sürenin aşılması durumunda ise her bir dakika için 5 puan kesme cezası uygulanacaktır.</w:t>
      </w:r>
    </w:p>
    <w:p w:rsidR="00415561" w:rsidRPr="00ED0D2F" w:rsidRDefault="00415561" w:rsidP="00415561">
      <w:pPr>
        <w:numPr>
          <w:ilvl w:val="0"/>
          <w:numId w:val="3"/>
        </w:numPr>
        <w:spacing w:after="120"/>
      </w:pPr>
      <w:r w:rsidRPr="00ED0D2F">
        <w:t xml:space="preserve">Jest, mimik, yaşama gibi ögelere puan verileceği için videoda şiiri okuyan öğrencinin görüntüsünün olması esastır. Öğrenci şiiri istediği bir mekânda veya fon önünde seslendirebilir, fon müziği kullanılabilir. </w:t>
      </w:r>
    </w:p>
    <w:p w:rsidR="00415561" w:rsidRPr="00ED0D2F" w:rsidRDefault="00415561" w:rsidP="00415561">
      <w:pPr>
        <w:numPr>
          <w:ilvl w:val="0"/>
          <w:numId w:val="3"/>
        </w:numPr>
        <w:spacing w:after="120"/>
      </w:pPr>
      <w:r w:rsidRPr="00ED0D2F">
        <w:t xml:space="preserve">Video Kayıtlar, mp4, </w:t>
      </w:r>
      <w:proofErr w:type="spellStart"/>
      <w:r w:rsidRPr="00ED0D2F">
        <w:t>mpeg</w:t>
      </w:r>
      <w:proofErr w:type="spellEnd"/>
      <w:r w:rsidRPr="00ED0D2F">
        <w:t xml:space="preserve">, </w:t>
      </w:r>
      <w:proofErr w:type="spellStart"/>
      <w:r w:rsidRPr="00ED0D2F">
        <w:t>avi</w:t>
      </w:r>
      <w:proofErr w:type="spellEnd"/>
      <w:r w:rsidRPr="00ED0D2F">
        <w:t xml:space="preserve">, </w:t>
      </w:r>
      <w:proofErr w:type="spellStart"/>
      <w:r w:rsidRPr="00ED0D2F">
        <w:t>mov</w:t>
      </w:r>
      <w:proofErr w:type="spellEnd"/>
      <w:r w:rsidRPr="00ED0D2F">
        <w:t xml:space="preserve"> formatlarında olacak ve dosya boyutu 100 MB’yi aşmayacaktır. Video kayıtlar, </w:t>
      </w:r>
      <w:hyperlink r:id="rId5" w:history="1">
        <w:r w:rsidRPr="00ED0D2F">
          <w:rPr>
            <w:rStyle w:val="Kpr"/>
            <w:color w:val="auto"/>
          </w:rPr>
          <w:t>www.kmedebiyatgunleri.com</w:t>
        </w:r>
      </w:hyperlink>
      <w:r w:rsidRPr="00ED0D2F">
        <w:t xml:space="preserve"> ve </w:t>
      </w:r>
      <w:hyperlink r:id="rId6" w:history="1">
        <w:r w:rsidRPr="00ED0D2F">
          <w:rPr>
            <w:rStyle w:val="Kpr"/>
            <w:color w:val="auto"/>
          </w:rPr>
          <w:t>www.kahramanmaras.bel.tr</w:t>
        </w:r>
      </w:hyperlink>
      <w:r w:rsidR="006F20DD">
        <w:t xml:space="preserve"> </w:t>
      </w:r>
      <w:r w:rsidRPr="00ED0D2F">
        <w:t>adreslerinde oluşturulacak sisteme yüklenecektir.</w:t>
      </w:r>
    </w:p>
    <w:p w:rsidR="00415561" w:rsidRPr="00ED0D2F" w:rsidRDefault="00415561" w:rsidP="00415561">
      <w:pPr>
        <w:numPr>
          <w:ilvl w:val="0"/>
          <w:numId w:val="3"/>
        </w:numPr>
        <w:spacing w:after="120"/>
      </w:pPr>
      <w:r w:rsidRPr="00ED0D2F">
        <w:t>Performansların video formatında olması zorunlu olup diğer ses kayıtları kabul edilmeyecektir.</w:t>
      </w:r>
    </w:p>
    <w:p w:rsidR="00415561" w:rsidRPr="00ED0D2F" w:rsidRDefault="00415561" w:rsidP="00415561">
      <w:pPr>
        <w:numPr>
          <w:ilvl w:val="0"/>
          <w:numId w:val="3"/>
        </w:numPr>
        <w:spacing w:after="120"/>
      </w:pPr>
      <w:r w:rsidRPr="00ED0D2F">
        <w:t>Yunus Emre/Mehmet Akif Ersoy’un Şiirini Güzel Okuma Yarışmasında aşağıdaki ölçütler göz önünde bulundurulacaktır.</w:t>
      </w:r>
    </w:p>
    <w:p w:rsidR="00415561" w:rsidRPr="00ED0D2F" w:rsidRDefault="00415561" w:rsidP="00415561">
      <w:pPr>
        <w:spacing w:after="120"/>
        <w:ind w:left="360"/>
      </w:pPr>
      <w:r w:rsidRPr="00ED0D2F">
        <w:t>Ezbere okuma</w:t>
      </w:r>
      <w:r w:rsidRPr="00ED0D2F">
        <w:tab/>
      </w:r>
      <w:r w:rsidRPr="00ED0D2F">
        <w:tab/>
      </w:r>
      <w:r w:rsidRPr="00ED0D2F">
        <w:tab/>
      </w:r>
      <w:r w:rsidRPr="00ED0D2F">
        <w:tab/>
        <w:t xml:space="preserve">: </w:t>
      </w:r>
      <w:r w:rsidR="006F20DD">
        <w:t xml:space="preserve"> </w:t>
      </w:r>
      <w:r w:rsidRPr="00ED0D2F">
        <w:t>20 Puan</w:t>
      </w:r>
    </w:p>
    <w:p w:rsidR="00415561" w:rsidRPr="00ED0D2F" w:rsidRDefault="00415561" w:rsidP="00415561">
      <w:pPr>
        <w:spacing w:after="120"/>
        <w:ind w:left="360"/>
      </w:pPr>
      <w:r w:rsidRPr="00ED0D2F">
        <w:t>Vurgu ve tonlamayla okuma</w:t>
      </w:r>
      <w:r w:rsidRPr="00ED0D2F">
        <w:tab/>
      </w:r>
      <w:r w:rsidRPr="00ED0D2F">
        <w:tab/>
        <w:t xml:space="preserve">: </w:t>
      </w:r>
      <w:r w:rsidR="006F20DD">
        <w:t xml:space="preserve"> </w:t>
      </w:r>
      <w:r w:rsidRPr="00ED0D2F">
        <w:t>20 Puan</w:t>
      </w:r>
    </w:p>
    <w:p w:rsidR="00415561" w:rsidRPr="00ED0D2F" w:rsidRDefault="00415561" w:rsidP="00415561">
      <w:pPr>
        <w:spacing w:after="120"/>
        <w:ind w:left="360"/>
      </w:pPr>
      <w:r w:rsidRPr="00ED0D2F">
        <w:t>Beden dilini kullanma (Jest ve mimik)</w:t>
      </w:r>
      <w:r w:rsidRPr="00ED0D2F">
        <w:tab/>
        <w:t>:</w:t>
      </w:r>
      <w:r w:rsidR="006F20DD">
        <w:t xml:space="preserve"> </w:t>
      </w:r>
      <w:r w:rsidRPr="00ED0D2F">
        <w:t xml:space="preserve"> 20 Puan</w:t>
      </w:r>
    </w:p>
    <w:p w:rsidR="00415561" w:rsidRPr="00ED0D2F" w:rsidRDefault="00415561" w:rsidP="00415561">
      <w:pPr>
        <w:spacing w:after="120"/>
        <w:ind w:left="360"/>
      </w:pPr>
      <w:r w:rsidRPr="00ED0D2F">
        <w:t>Kelimeleri doğru ifade etme</w:t>
      </w:r>
      <w:r w:rsidRPr="00ED0D2F">
        <w:tab/>
      </w:r>
      <w:r w:rsidRPr="00ED0D2F">
        <w:tab/>
        <w:t xml:space="preserve">: </w:t>
      </w:r>
      <w:r w:rsidR="006F20DD">
        <w:t xml:space="preserve"> </w:t>
      </w:r>
      <w:r w:rsidRPr="00ED0D2F">
        <w:t>20 Puan</w:t>
      </w:r>
    </w:p>
    <w:p w:rsidR="00415561" w:rsidRPr="00ED0D2F" w:rsidRDefault="00415561" w:rsidP="00415561">
      <w:pPr>
        <w:spacing w:after="120"/>
        <w:ind w:left="360"/>
      </w:pPr>
      <w:r w:rsidRPr="00ED0D2F">
        <w:t>Yaşama-yorumlama</w:t>
      </w:r>
      <w:r w:rsidRPr="00ED0D2F">
        <w:tab/>
      </w:r>
      <w:r w:rsidRPr="00ED0D2F">
        <w:tab/>
      </w:r>
      <w:r w:rsidRPr="00ED0D2F">
        <w:tab/>
        <w:t>:</w:t>
      </w:r>
      <w:r w:rsidR="006F20DD">
        <w:t xml:space="preserve">  </w:t>
      </w:r>
      <w:r w:rsidRPr="00ED0D2F">
        <w:t>20 Puan</w:t>
      </w:r>
    </w:p>
    <w:p w:rsidR="00415561" w:rsidRPr="00ED0D2F" w:rsidRDefault="00415561" w:rsidP="00415561">
      <w:pPr>
        <w:spacing w:after="120"/>
        <w:ind w:left="360"/>
      </w:pPr>
      <w:r w:rsidRPr="00ED0D2F">
        <w:t>Toplam</w:t>
      </w:r>
      <w:r w:rsidR="006F20DD">
        <w:tab/>
      </w:r>
      <w:r w:rsidR="006F20DD">
        <w:tab/>
      </w:r>
      <w:r w:rsidR="006F20DD">
        <w:tab/>
      </w:r>
      <w:r w:rsidR="006F20DD">
        <w:tab/>
      </w:r>
      <w:r w:rsidR="006F20DD">
        <w:tab/>
      </w:r>
      <w:r w:rsidRPr="00ED0D2F">
        <w:t>:100 puan</w:t>
      </w:r>
    </w:p>
    <w:p w:rsidR="00415561" w:rsidRPr="00ED0D2F" w:rsidRDefault="00415561" w:rsidP="00415561">
      <w:pPr>
        <w:numPr>
          <w:ilvl w:val="0"/>
          <w:numId w:val="2"/>
        </w:numPr>
        <w:spacing w:after="120"/>
      </w:pPr>
      <w:r w:rsidRPr="00ED0D2F">
        <w:t>Jüri değerlendirmesi sonucunda her iki yarışma için ayrı ayrı olmak üzere en yüksek puanı alan 5 yarışmacı finalde yarışmaya hak kazanacaktır.</w:t>
      </w:r>
    </w:p>
    <w:p w:rsidR="00415561" w:rsidRPr="00ED0D2F" w:rsidRDefault="00415561" w:rsidP="00415561">
      <w:pPr>
        <w:pStyle w:val="NoSpacing1"/>
        <w:numPr>
          <w:ilvl w:val="0"/>
          <w:numId w:val="2"/>
        </w:numPr>
        <w:spacing w:after="120"/>
        <w:jc w:val="both"/>
        <w:rPr>
          <w:rFonts w:ascii="Times New Roman" w:hAnsi="Times New Roman"/>
          <w:sz w:val="24"/>
          <w:szCs w:val="24"/>
        </w:rPr>
      </w:pPr>
      <w:r w:rsidRPr="00ED0D2F">
        <w:rPr>
          <w:rFonts w:ascii="Times New Roman" w:hAnsi="Times New Roman"/>
          <w:sz w:val="24"/>
          <w:szCs w:val="24"/>
        </w:rPr>
        <w:t xml:space="preserve">Jürinin verdiği puanlara itiraz edilemez ve puanlar değiştirilemez. </w:t>
      </w:r>
    </w:p>
    <w:p w:rsidR="00415561" w:rsidRPr="00ED0D2F" w:rsidRDefault="00415561" w:rsidP="00415561">
      <w:pPr>
        <w:numPr>
          <w:ilvl w:val="0"/>
          <w:numId w:val="2"/>
        </w:numPr>
        <w:spacing w:after="120"/>
      </w:pPr>
      <w:r w:rsidRPr="00ED0D2F">
        <w:t>Yarışmaya katılan eser sahipleri şartnameyi kabul etmiş sayılır.</w:t>
      </w:r>
    </w:p>
    <w:p w:rsidR="00415561" w:rsidRPr="00ED0D2F" w:rsidRDefault="00415561" w:rsidP="00415561">
      <w:pPr>
        <w:numPr>
          <w:ilvl w:val="0"/>
          <w:numId w:val="2"/>
        </w:numPr>
        <w:spacing w:after="120"/>
      </w:pPr>
      <w:r w:rsidRPr="00ED0D2F">
        <w:t>Kayıtlar, (</w:t>
      </w:r>
      <w:hyperlink r:id="rId7" w:history="1">
        <w:r w:rsidRPr="00ED0D2F">
          <w:rPr>
            <w:rStyle w:val="Kpr"/>
            <w:color w:val="auto"/>
          </w:rPr>
          <w:t>www.kmedebiyatgunleri.com</w:t>
        </w:r>
      </w:hyperlink>
      <w:r w:rsidRPr="00ED0D2F">
        <w:t xml:space="preserve"> ve </w:t>
      </w:r>
      <w:hyperlink r:id="rId8" w:history="1">
        <w:r w:rsidRPr="00ED0D2F">
          <w:rPr>
            <w:rStyle w:val="Kpr"/>
            <w:color w:val="auto"/>
          </w:rPr>
          <w:t>www.kahramanmaras.bel.tr</w:t>
        </w:r>
      </w:hyperlink>
      <w:r w:rsidRPr="00ED0D2F">
        <w:t xml:space="preserve">) adreslerinde oluşturulan dijital “Başvuru Formu” doldurularak </w:t>
      </w:r>
      <w:r w:rsidR="00FF7B43">
        <w:rPr>
          <w:b/>
        </w:rPr>
        <w:t>24 Eylül</w:t>
      </w:r>
      <w:r w:rsidRPr="00ED0D2F">
        <w:rPr>
          <w:b/>
        </w:rPr>
        <w:t xml:space="preserve"> 2021 Cuma </w:t>
      </w:r>
      <w:r w:rsidRPr="00ED0D2F">
        <w:t xml:space="preserve">günü </w:t>
      </w:r>
      <w:r w:rsidRPr="00ED0D2F">
        <w:rPr>
          <w:b/>
        </w:rPr>
        <w:t>saat 23.59’a</w:t>
      </w:r>
      <w:r w:rsidRPr="00ED0D2F">
        <w:t>kadar video kaydı olarak sisteme yüklenecektir. Elden veya posta yoluyla yapılan gönderiler dikkate alınmayacaktır.</w:t>
      </w:r>
    </w:p>
    <w:p w:rsidR="00415561" w:rsidRPr="00ED0D2F" w:rsidRDefault="00415561" w:rsidP="00415561">
      <w:pPr>
        <w:numPr>
          <w:ilvl w:val="0"/>
          <w:numId w:val="2"/>
        </w:numPr>
        <w:spacing w:after="120"/>
      </w:pPr>
      <w:r w:rsidRPr="00ED0D2F">
        <w:t xml:space="preserve">İkinci Uluslararası Kahramanmaraş Şiir ve Edebiyat Günleri Yunus Emre/Mehmet Akif Ersoy Şiirlerini Güzel Okuma Yarışması Finaline katılmaya hak kazananlar </w:t>
      </w:r>
      <w:r w:rsidR="00FF7B43">
        <w:rPr>
          <w:b/>
        </w:rPr>
        <w:t>01</w:t>
      </w:r>
      <w:r w:rsidRPr="00ED0D2F">
        <w:rPr>
          <w:b/>
        </w:rPr>
        <w:t xml:space="preserve"> Ekim </w:t>
      </w:r>
      <w:proofErr w:type="gramStart"/>
      <w:r w:rsidRPr="00ED0D2F">
        <w:rPr>
          <w:b/>
        </w:rPr>
        <w:t>2021</w:t>
      </w:r>
      <w:r w:rsidR="006F20DD">
        <w:rPr>
          <w:b/>
        </w:rPr>
        <w:t xml:space="preserve"> </w:t>
      </w:r>
      <w:r w:rsidRPr="00ED0D2F">
        <w:t xml:space="preserve"> tarihinde</w:t>
      </w:r>
      <w:proofErr w:type="gramEnd"/>
      <w:r w:rsidRPr="00ED0D2F">
        <w:t xml:space="preserve"> </w:t>
      </w:r>
      <w:hyperlink r:id="rId9" w:history="1">
        <w:r w:rsidRPr="00ED0D2F">
          <w:rPr>
            <w:rStyle w:val="Kpr"/>
            <w:color w:val="auto"/>
          </w:rPr>
          <w:t>www.kahramanmaras.bel.tr</w:t>
        </w:r>
      </w:hyperlink>
      <w:r w:rsidRPr="00ED0D2F">
        <w:t xml:space="preserve"> adresinden ve sosyal medya hesaplarından duyurulacaktır.</w:t>
      </w:r>
    </w:p>
    <w:p w:rsidR="00415561" w:rsidRPr="00ED0D2F" w:rsidRDefault="00415561" w:rsidP="00415561">
      <w:pPr>
        <w:spacing w:after="120"/>
        <w:ind w:left="360"/>
      </w:pPr>
    </w:p>
    <w:tbl>
      <w:tblPr>
        <w:tblW w:w="88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5593"/>
        <w:gridCol w:w="2161"/>
      </w:tblGrid>
      <w:tr w:rsidR="00415561" w:rsidRPr="00ED0D2F" w:rsidTr="00415561">
        <w:trPr>
          <w:trHeight w:val="285"/>
        </w:trPr>
        <w:tc>
          <w:tcPr>
            <w:tcW w:w="1119" w:type="dxa"/>
          </w:tcPr>
          <w:p w:rsidR="00415561" w:rsidRPr="00ED0D2F" w:rsidRDefault="00415561" w:rsidP="00F860C0">
            <w:pPr>
              <w:pStyle w:val="ListeParagraf"/>
              <w:spacing w:before="0" w:beforeAutospacing="0" w:after="120" w:afterAutospacing="0"/>
              <w:contextualSpacing/>
              <w:jc w:val="both"/>
              <w:rPr>
                <w:b/>
              </w:rPr>
            </w:pPr>
            <w:r w:rsidRPr="00ED0D2F">
              <w:rPr>
                <w:b/>
              </w:rPr>
              <w:lastRenderedPageBreak/>
              <w:t>SIRA NO</w:t>
            </w:r>
          </w:p>
        </w:tc>
        <w:tc>
          <w:tcPr>
            <w:tcW w:w="5593" w:type="dxa"/>
          </w:tcPr>
          <w:p w:rsidR="00415561" w:rsidRPr="00ED0D2F" w:rsidRDefault="00415561" w:rsidP="00F860C0">
            <w:pPr>
              <w:pStyle w:val="ListeParagraf"/>
              <w:spacing w:before="0" w:beforeAutospacing="0" w:after="120" w:afterAutospacing="0"/>
              <w:contextualSpacing/>
              <w:jc w:val="both"/>
              <w:rPr>
                <w:b/>
              </w:rPr>
            </w:pPr>
            <w:r w:rsidRPr="00ED0D2F">
              <w:rPr>
                <w:b/>
              </w:rPr>
              <w:t>FAALİYET TAKVİMİ</w:t>
            </w:r>
          </w:p>
        </w:tc>
        <w:tc>
          <w:tcPr>
            <w:tcW w:w="2161" w:type="dxa"/>
          </w:tcPr>
          <w:p w:rsidR="00415561" w:rsidRPr="00ED0D2F" w:rsidRDefault="00415561" w:rsidP="00F860C0">
            <w:pPr>
              <w:pStyle w:val="ListeParagraf"/>
              <w:spacing w:before="0" w:beforeAutospacing="0" w:after="120" w:afterAutospacing="0"/>
              <w:contextualSpacing/>
              <w:jc w:val="both"/>
              <w:rPr>
                <w:b/>
              </w:rPr>
            </w:pPr>
          </w:p>
        </w:tc>
      </w:tr>
      <w:tr w:rsidR="00415561" w:rsidRPr="00ED0D2F" w:rsidTr="00415561">
        <w:trPr>
          <w:trHeight w:val="293"/>
        </w:trPr>
        <w:tc>
          <w:tcPr>
            <w:tcW w:w="1119" w:type="dxa"/>
          </w:tcPr>
          <w:p w:rsidR="00415561" w:rsidRPr="00ED0D2F" w:rsidRDefault="00415561" w:rsidP="00F860C0">
            <w:pPr>
              <w:pStyle w:val="ListeParagraf"/>
              <w:spacing w:before="0" w:beforeAutospacing="0" w:after="120" w:afterAutospacing="0"/>
              <w:contextualSpacing/>
              <w:jc w:val="both"/>
            </w:pPr>
            <w:r w:rsidRPr="00ED0D2F">
              <w:t>1</w:t>
            </w:r>
          </w:p>
        </w:tc>
        <w:tc>
          <w:tcPr>
            <w:tcW w:w="5593" w:type="dxa"/>
          </w:tcPr>
          <w:p w:rsidR="00415561" w:rsidRPr="00ED0D2F" w:rsidRDefault="00415561" w:rsidP="00F860C0">
            <w:pPr>
              <w:pStyle w:val="ListeParagraf"/>
              <w:spacing w:before="0" w:beforeAutospacing="0" w:after="120" w:afterAutospacing="0"/>
              <w:contextualSpacing/>
              <w:jc w:val="both"/>
            </w:pPr>
            <w:r w:rsidRPr="00ED0D2F">
              <w:t>İl Milli Eğitim Müdürlüklerince yarışmanın okullara duyurulması</w:t>
            </w:r>
          </w:p>
        </w:tc>
        <w:tc>
          <w:tcPr>
            <w:tcW w:w="2161" w:type="dxa"/>
          </w:tcPr>
          <w:p w:rsidR="00415561" w:rsidRPr="00ED0D2F" w:rsidRDefault="00415561" w:rsidP="00F860C0">
            <w:pPr>
              <w:pStyle w:val="ListeParagraf"/>
              <w:spacing w:before="0" w:beforeAutospacing="0" w:after="120" w:afterAutospacing="0"/>
              <w:contextualSpacing/>
              <w:jc w:val="both"/>
            </w:pPr>
          </w:p>
        </w:tc>
      </w:tr>
      <w:tr w:rsidR="00415561" w:rsidRPr="00ED0D2F" w:rsidTr="00415561">
        <w:trPr>
          <w:trHeight w:val="285"/>
        </w:trPr>
        <w:tc>
          <w:tcPr>
            <w:tcW w:w="1119" w:type="dxa"/>
          </w:tcPr>
          <w:p w:rsidR="00415561" w:rsidRPr="00ED0D2F" w:rsidRDefault="00415561" w:rsidP="00F860C0">
            <w:pPr>
              <w:pStyle w:val="ListeParagraf"/>
              <w:spacing w:before="0" w:beforeAutospacing="0" w:after="120" w:afterAutospacing="0"/>
              <w:contextualSpacing/>
              <w:jc w:val="both"/>
            </w:pPr>
            <w:r w:rsidRPr="00ED0D2F">
              <w:t>2</w:t>
            </w:r>
          </w:p>
        </w:tc>
        <w:tc>
          <w:tcPr>
            <w:tcW w:w="5593" w:type="dxa"/>
          </w:tcPr>
          <w:p w:rsidR="00415561" w:rsidRPr="00ED0D2F" w:rsidRDefault="00415561" w:rsidP="00F860C0">
            <w:pPr>
              <w:pStyle w:val="ListeParagraf"/>
              <w:spacing w:before="0" w:beforeAutospacing="0" w:after="120" w:afterAutospacing="0"/>
              <w:contextualSpacing/>
              <w:jc w:val="both"/>
            </w:pPr>
            <w:r w:rsidRPr="00ED0D2F">
              <w:t>Düzenlenecek olan yarışmanın okul müdürlüklerince öğrencilere duyurulması</w:t>
            </w:r>
          </w:p>
        </w:tc>
        <w:tc>
          <w:tcPr>
            <w:tcW w:w="2161" w:type="dxa"/>
          </w:tcPr>
          <w:p w:rsidR="00415561" w:rsidRPr="00ED0D2F" w:rsidRDefault="00415561" w:rsidP="00F860C0">
            <w:pPr>
              <w:pStyle w:val="ListeParagraf"/>
              <w:spacing w:before="0" w:beforeAutospacing="0" w:after="120" w:afterAutospacing="0"/>
              <w:contextualSpacing/>
              <w:jc w:val="both"/>
            </w:pPr>
          </w:p>
        </w:tc>
      </w:tr>
      <w:tr w:rsidR="00415561" w:rsidRPr="00ED0D2F" w:rsidTr="00415561">
        <w:trPr>
          <w:trHeight w:val="728"/>
        </w:trPr>
        <w:tc>
          <w:tcPr>
            <w:tcW w:w="1119" w:type="dxa"/>
          </w:tcPr>
          <w:p w:rsidR="00415561" w:rsidRPr="00ED0D2F" w:rsidRDefault="00415561" w:rsidP="00F860C0">
            <w:pPr>
              <w:pStyle w:val="ListeParagraf"/>
              <w:spacing w:before="0" w:beforeAutospacing="0" w:after="120" w:afterAutospacing="0"/>
              <w:contextualSpacing/>
              <w:jc w:val="both"/>
            </w:pPr>
            <w:r w:rsidRPr="00ED0D2F">
              <w:t>3</w:t>
            </w:r>
          </w:p>
        </w:tc>
        <w:tc>
          <w:tcPr>
            <w:tcW w:w="5593" w:type="dxa"/>
          </w:tcPr>
          <w:p w:rsidR="00415561" w:rsidRPr="00ED0D2F" w:rsidRDefault="00415561" w:rsidP="006F20DD">
            <w:pPr>
              <w:pStyle w:val="ListeParagraf"/>
              <w:spacing w:before="0" w:beforeAutospacing="0" w:after="120" w:afterAutospacing="0"/>
              <w:contextualSpacing/>
            </w:pPr>
            <w:r w:rsidRPr="00ED0D2F">
              <w:t xml:space="preserve">Katılım Formunun doldurularak video kaydının sisteme yüklenip </w:t>
            </w:r>
            <w:hyperlink r:id="rId10" w:history="1">
              <w:r w:rsidRPr="00ED0D2F">
                <w:rPr>
                  <w:rStyle w:val="Kpr"/>
                  <w:color w:val="auto"/>
                </w:rPr>
                <w:t>www.kmedebiyatgunleri.com</w:t>
              </w:r>
            </w:hyperlink>
            <w:r w:rsidRPr="00ED0D2F">
              <w:t xml:space="preserve"> ve </w:t>
            </w:r>
            <w:hyperlink r:id="rId11" w:history="1">
              <w:r w:rsidRPr="00ED0D2F">
                <w:rPr>
                  <w:rStyle w:val="Kpr"/>
                  <w:color w:val="auto"/>
                </w:rPr>
                <w:t>www.kahramanmaras.bel.tr</w:t>
              </w:r>
            </w:hyperlink>
            <w:r w:rsidRPr="00ED0D2F">
              <w:t>adreslerine gönderilme son tarihi</w:t>
            </w:r>
          </w:p>
        </w:tc>
        <w:tc>
          <w:tcPr>
            <w:tcW w:w="2161" w:type="dxa"/>
          </w:tcPr>
          <w:p w:rsidR="00415561" w:rsidRPr="00ED0D2F" w:rsidRDefault="00FF7B43" w:rsidP="00F860C0">
            <w:pPr>
              <w:pStyle w:val="ListeParagraf"/>
              <w:spacing w:before="0" w:beforeAutospacing="0" w:after="120" w:afterAutospacing="0"/>
              <w:contextualSpacing/>
              <w:jc w:val="both"/>
            </w:pPr>
            <w:r>
              <w:rPr>
                <w:b/>
              </w:rPr>
              <w:t>24 Eylül</w:t>
            </w:r>
            <w:r w:rsidR="00415561" w:rsidRPr="00ED0D2F">
              <w:rPr>
                <w:b/>
              </w:rPr>
              <w:t xml:space="preserve"> 2021</w:t>
            </w:r>
          </w:p>
        </w:tc>
      </w:tr>
      <w:tr w:rsidR="00415561" w:rsidRPr="00ED0D2F" w:rsidTr="00415561">
        <w:trPr>
          <w:trHeight w:val="293"/>
        </w:trPr>
        <w:tc>
          <w:tcPr>
            <w:tcW w:w="1119" w:type="dxa"/>
          </w:tcPr>
          <w:p w:rsidR="00415561" w:rsidRPr="00ED0D2F" w:rsidRDefault="00415561" w:rsidP="00F860C0">
            <w:pPr>
              <w:pStyle w:val="ListeParagraf"/>
              <w:spacing w:before="0" w:beforeAutospacing="0" w:after="120" w:afterAutospacing="0"/>
              <w:contextualSpacing/>
              <w:jc w:val="both"/>
            </w:pPr>
            <w:r w:rsidRPr="00ED0D2F">
              <w:t>4</w:t>
            </w:r>
          </w:p>
        </w:tc>
        <w:tc>
          <w:tcPr>
            <w:tcW w:w="5593" w:type="dxa"/>
          </w:tcPr>
          <w:p w:rsidR="00415561" w:rsidRPr="00ED0D2F" w:rsidRDefault="00415561" w:rsidP="00F860C0">
            <w:pPr>
              <w:pStyle w:val="ListeParagraf"/>
              <w:spacing w:before="0" w:beforeAutospacing="0" w:after="120" w:afterAutospacing="0"/>
              <w:contextualSpacing/>
              <w:jc w:val="both"/>
            </w:pPr>
            <w:r w:rsidRPr="00ED0D2F">
              <w:t>Video Kaydı Üzerinden Finale Katılacak Yarışmacıların Duyurulması</w:t>
            </w:r>
          </w:p>
        </w:tc>
        <w:tc>
          <w:tcPr>
            <w:tcW w:w="2161" w:type="dxa"/>
          </w:tcPr>
          <w:p w:rsidR="00415561" w:rsidRPr="00ED0D2F" w:rsidRDefault="00FF7B43" w:rsidP="00F860C0">
            <w:pPr>
              <w:pStyle w:val="ListeParagraf"/>
              <w:spacing w:before="0" w:beforeAutospacing="0" w:after="120" w:afterAutospacing="0"/>
              <w:contextualSpacing/>
              <w:jc w:val="both"/>
              <w:rPr>
                <w:b/>
              </w:rPr>
            </w:pPr>
            <w:r>
              <w:rPr>
                <w:b/>
              </w:rPr>
              <w:t>01</w:t>
            </w:r>
            <w:r w:rsidR="00555B93">
              <w:rPr>
                <w:b/>
              </w:rPr>
              <w:t xml:space="preserve"> Ekim</w:t>
            </w:r>
            <w:r w:rsidR="00415561" w:rsidRPr="00ED0D2F">
              <w:rPr>
                <w:b/>
              </w:rPr>
              <w:t xml:space="preserve"> 2021</w:t>
            </w:r>
          </w:p>
        </w:tc>
      </w:tr>
      <w:tr w:rsidR="00415561" w:rsidRPr="00ED0D2F" w:rsidTr="00415561">
        <w:trPr>
          <w:trHeight w:val="205"/>
        </w:trPr>
        <w:tc>
          <w:tcPr>
            <w:tcW w:w="1119" w:type="dxa"/>
          </w:tcPr>
          <w:p w:rsidR="00415561" w:rsidRPr="00ED0D2F" w:rsidRDefault="00415561" w:rsidP="00F860C0">
            <w:pPr>
              <w:pStyle w:val="ListeParagraf"/>
              <w:spacing w:before="0" w:beforeAutospacing="0" w:after="120" w:afterAutospacing="0"/>
              <w:contextualSpacing/>
              <w:jc w:val="both"/>
            </w:pPr>
            <w:r w:rsidRPr="00ED0D2F">
              <w:t>5</w:t>
            </w:r>
          </w:p>
        </w:tc>
        <w:tc>
          <w:tcPr>
            <w:tcW w:w="5593" w:type="dxa"/>
          </w:tcPr>
          <w:p w:rsidR="00415561" w:rsidRPr="00ED0D2F" w:rsidRDefault="00415561" w:rsidP="00F860C0">
            <w:pPr>
              <w:pStyle w:val="ListeParagraf"/>
              <w:spacing w:before="0" w:beforeAutospacing="0" w:after="120" w:afterAutospacing="0"/>
              <w:contextualSpacing/>
              <w:jc w:val="both"/>
            </w:pPr>
            <w:r w:rsidRPr="00ED0D2F">
              <w:t>Final Programı</w:t>
            </w:r>
          </w:p>
        </w:tc>
        <w:tc>
          <w:tcPr>
            <w:tcW w:w="2161" w:type="dxa"/>
          </w:tcPr>
          <w:p w:rsidR="00415561" w:rsidRPr="00ED0D2F" w:rsidRDefault="00447DB6" w:rsidP="00F860C0">
            <w:pPr>
              <w:pStyle w:val="ListeParagraf"/>
              <w:spacing w:before="0" w:beforeAutospacing="0" w:after="120" w:afterAutospacing="0"/>
              <w:contextualSpacing/>
              <w:jc w:val="both"/>
              <w:rPr>
                <w:b/>
              </w:rPr>
            </w:pPr>
            <w:r>
              <w:rPr>
                <w:b/>
              </w:rPr>
              <w:t>13</w:t>
            </w:r>
            <w:r w:rsidR="00FF7B43">
              <w:rPr>
                <w:b/>
              </w:rPr>
              <w:t xml:space="preserve"> </w:t>
            </w:r>
            <w:r w:rsidR="00415561" w:rsidRPr="00ED0D2F">
              <w:rPr>
                <w:b/>
              </w:rPr>
              <w:t>Ekim 2021</w:t>
            </w:r>
          </w:p>
        </w:tc>
      </w:tr>
      <w:tr w:rsidR="00415561" w:rsidRPr="00ED0D2F" w:rsidTr="00415561">
        <w:trPr>
          <w:trHeight w:val="198"/>
        </w:trPr>
        <w:tc>
          <w:tcPr>
            <w:tcW w:w="1119" w:type="dxa"/>
          </w:tcPr>
          <w:p w:rsidR="00415561" w:rsidRPr="00ED0D2F" w:rsidRDefault="00415561" w:rsidP="00F860C0">
            <w:pPr>
              <w:pStyle w:val="ListeParagraf"/>
              <w:spacing w:before="0" w:beforeAutospacing="0" w:after="120" w:afterAutospacing="0"/>
              <w:contextualSpacing/>
              <w:jc w:val="both"/>
            </w:pPr>
            <w:r w:rsidRPr="00ED0D2F">
              <w:t>6</w:t>
            </w:r>
          </w:p>
        </w:tc>
        <w:tc>
          <w:tcPr>
            <w:tcW w:w="5593" w:type="dxa"/>
          </w:tcPr>
          <w:p w:rsidR="00415561" w:rsidRPr="00ED0D2F" w:rsidRDefault="00415561" w:rsidP="00F860C0">
            <w:pPr>
              <w:pStyle w:val="ListeParagraf"/>
              <w:spacing w:before="0" w:beforeAutospacing="0" w:after="120" w:afterAutospacing="0"/>
              <w:contextualSpacing/>
              <w:jc w:val="both"/>
            </w:pPr>
            <w:r w:rsidRPr="00ED0D2F">
              <w:rPr>
                <w:rFonts w:eastAsia="Arial Unicode MS"/>
                <w:b/>
              </w:rPr>
              <w:t>Ödül Töreni</w:t>
            </w:r>
          </w:p>
        </w:tc>
        <w:tc>
          <w:tcPr>
            <w:tcW w:w="2161" w:type="dxa"/>
          </w:tcPr>
          <w:p w:rsidR="00415561" w:rsidRPr="00ED0D2F" w:rsidRDefault="00FF7B43" w:rsidP="00F860C0">
            <w:pPr>
              <w:pStyle w:val="ListeParagraf"/>
              <w:spacing w:before="0" w:beforeAutospacing="0" w:after="120" w:afterAutospacing="0"/>
              <w:contextualSpacing/>
              <w:jc w:val="both"/>
            </w:pPr>
            <w:r>
              <w:rPr>
                <w:rFonts w:eastAsia="Arial Unicode MS"/>
                <w:b/>
              </w:rPr>
              <w:t>18 Ekim</w:t>
            </w:r>
            <w:r w:rsidR="00415561" w:rsidRPr="00ED0D2F">
              <w:rPr>
                <w:rFonts w:eastAsia="Arial Unicode MS"/>
                <w:b/>
              </w:rPr>
              <w:t xml:space="preserve"> 2021</w:t>
            </w:r>
          </w:p>
        </w:tc>
      </w:tr>
    </w:tbl>
    <w:p w:rsidR="00C67BB3" w:rsidRPr="00ED0D2F" w:rsidRDefault="00C67BB3" w:rsidP="00415561">
      <w:pPr>
        <w:pStyle w:val="NoSpacing1"/>
        <w:spacing w:after="120"/>
        <w:jc w:val="both"/>
        <w:rPr>
          <w:rFonts w:ascii="Times New Roman" w:hAnsi="Times New Roman"/>
          <w:sz w:val="24"/>
          <w:szCs w:val="24"/>
        </w:rPr>
      </w:pPr>
    </w:p>
    <w:p w:rsidR="00415561" w:rsidRPr="00ED0D2F" w:rsidRDefault="00415561" w:rsidP="00415561">
      <w:pPr>
        <w:pStyle w:val="ListeParagraf"/>
        <w:numPr>
          <w:ilvl w:val="0"/>
          <w:numId w:val="2"/>
        </w:numPr>
        <w:spacing w:before="0" w:beforeAutospacing="0" w:after="120" w:afterAutospacing="0"/>
        <w:ind w:left="357" w:hanging="357"/>
        <w:jc w:val="both"/>
        <w:rPr>
          <w:bCs/>
        </w:rPr>
      </w:pPr>
      <w:r w:rsidRPr="00ED0D2F">
        <w:rPr>
          <w:bCs/>
        </w:rPr>
        <w:t>Yarışmada dereceye girecek olan yarışmacıların ödülleri aşağıdaki tablodaki gibidir:</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371"/>
      </w:tblGrid>
      <w:tr w:rsidR="00415561" w:rsidRPr="00ED0D2F" w:rsidTr="00F860C0">
        <w:trPr>
          <w:trHeight w:val="401"/>
        </w:trPr>
        <w:tc>
          <w:tcPr>
            <w:tcW w:w="8930" w:type="dxa"/>
            <w:gridSpan w:val="2"/>
          </w:tcPr>
          <w:p w:rsidR="00415561" w:rsidRPr="00ED0D2F" w:rsidRDefault="00415561" w:rsidP="00F860C0">
            <w:pPr>
              <w:pStyle w:val="ListeParagraf"/>
              <w:spacing w:before="0" w:beforeAutospacing="0" w:after="120" w:afterAutospacing="0"/>
              <w:contextualSpacing/>
              <w:jc w:val="center"/>
              <w:rPr>
                <w:b/>
              </w:rPr>
            </w:pPr>
            <w:r w:rsidRPr="00ED0D2F">
              <w:rPr>
                <w:b/>
              </w:rPr>
              <w:t>YARIŞMANIN ÖDÜLLERİ</w:t>
            </w:r>
          </w:p>
        </w:tc>
      </w:tr>
      <w:tr w:rsidR="00415561" w:rsidRPr="00ED0D2F" w:rsidTr="00F860C0">
        <w:trPr>
          <w:trHeight w:val="401"/>
        </w:trPr>
        <w:tc>
          <w:tcPr>
            <w:tcW w:w="1559" w:type="dxa"/>
          </w:tcPr>
          <w:p w:rsidR="00415561" w:rsidRPr="00ED0D2F" w:rsidRDefault="00415561" w:rsidP="00F860C0">
            <w:pPr>
              <w:pStyle w:val="ListeParagraf"/>
              <w:spacing w:before="0" w:beforeAutospacing="0" w:after="120" w:afterAutospacing="0"/>
              <w:contextualSpacing/>
              <w:jc w:val="both"/>
            </w:pPr>
            <w:r w:rsidRPr="00ED0D2F">
              <w:t>Birinci</w:t>
            </w:r>
          </w:p>
        </w:tc>
        <w:tc>
          <w:tcPr>
            <w:tcW w:w="7371" w:type="dxa"/>
          </w:tcPr>
          <w:p w:rsidR="00415561" w:rsidRPr="00ED0D2F" w:rsidRDefault="00415561" w:rsidP="00F860C0">
            <w:pPr>
              <w:pStyle w:val="ListeParagraf"/>
              <w:spacing w:before="0" w:beforeAutospacing="0" w:after="120" w:afterAutospacing="0"/>
              <w:contextualSpacing/>
              <w:jc w:val="both"/>
            </w:pPr>
            <w:r w:rsidRPr="00ED0D2F">
              <w:t>3000 TL</w:t>
            </w:r>
          </w:p>
        </w:tc>
      </w:tr>
      <w:tr w:rsidR="00415561" w:rsidRPr="00ED0D2F" w:rsidTr="00F860C0">
        <w:trPr>
          <w:trHeight w:val="401"/>
        </w:trPr>
        <w:tc>
          <w:tcPr>
            <w:tcW w:w="1559" w:type="dxa"/>
          </w:tcPr>
          <w:p w:rsidR="00415561" w:rsidRPr="00ED0D2F" w:rsidRDefault="00415561" w:rsidP="00F860C0">
            <w:pPr>
              <w:pStyle w:val="ListeParagraf"/>
              <w:spacing w:before="0" w:beforeAutospacing="0" w:after="120" w:afterAutospacing="0"/>
              <w:contextualSpacing/>
              <w:jc w:val="both"/>
            </w:pPr>
            <w:r w:rsidRPr="00ED0D2F">
              <w:t>İkinci</w:t>
            </w:r>
          </w:p>
        </w:tc>
        <w:tc>
          <w:tcPr>
            <w:tcW w:w="7371" w:type="dxa"/>
          </w:tcPr>
          <w:p w:rsidR="00415561" w:rsidRPr="00ED0D2F" w:rsidRDefault="00415561" w:rsidP="00F860C0">
            <w:pPr>
              <w:pStyle w:val="ListeParagraf"/>
              <w:spacing w:before="0" w:beforeAutospacing="0" w:after="120" w:afterAutospacing="0"/>
              <w:contextualSpacing/>
              <w:jc w:val="both"/>
            </w:pPr>
            <w:r w:rsidRPr="00ED0D2F">
              <w:t>2000 TL</w:t>
            </w:r>
          </w:p>
        </w:tc>
      </w:tr>
      <w:tr w:rsidR="00415561" w:rsidRPr="00ED0D2F" w:rsidTr="00F860C0">
        <w:trPr>
          <w:trHeight w:val="401"/>
        </w:trPr>
        <w:tc>
          <w:tcPr>
            <w:tcW w:w="1559" w:type="dxa"/>
          </w:tcPr>
          <w:p w:rsidR="00415561" w:rsidRPr="00ED0D2F" w:rsidRDefault="00415561" w:rsidP="00F860C0">
            <w:pPr>
              <w:pStyle w:val="ListeParagraf"/>
              <w:spacing w:before="0" w:beforeAutospacing="0" w:after="120" w:afterAutospacing="0"/>
              <w:contextualSpacing/>
              <w:jc w:val="both"/>
            </w:pPr>
            <w:r w:rsidRPr="00ED0D2F">
              <w:t>Üçüncü</w:t>
            </w:r>
          </w:p>
        </w:tc>
        <w:tc>
          <w:tcPr>
            <w:tcW w:w="7371" w:type="dxa"/>
          </w:tcPr>
          <w:p w:rsidR="00415561" w:rsidRPr="00ED0D2F" w:rsidRDefault="00415561" w:rsidP="00F860C0">
            <w:pPr>
              <w:pStyle w:val="ListeParagraf"/>
              <w:spacing w:before="0" w:beforeAutospacing="0" w:after="120" w:afterAutospacing="0"/>
              <w:contextualSpacing/>
              <w:jc w:val="both"/>
            </w:pPr>
            <w:r w:rsidRPr="00ED0D2F">
              <w:t>1000 TL</w:t>
            </w:r>
          </w:p>
        </w:tc>
      </w:tr>
      <w:tr w:rsidR="00415561" w:rsidRPr="00ED0D2F" w:rsidTr="00F860C0">
        <w:trPr>
          <w:trHeight w:val="401"/>
        </w:trPr>
        <w:tc>
          <w:tcPr>
            <w:tcW w:w="1559" w:type="dxa"/>
          </w:tcPr>
          <w:p w:rsidR="00415561" w:rsidRPr="00ED0D2F" w:rsidRDefault="00415561" w:rsidP="00F860C0">
            <w:pPr>
              <w:pStyle w:val="ListeParagraf"/>
              <w:spacing w:before="0" w:beforeAutospacing="0" w:after="120" w:afterAutospacing="0"/>
              <w:contextualSpacing/>
              <w:jc w:val="both"/>
            </w:pPr>
            <w:r w:rsidRPr="00ED0D2F">
              <w:t>Mansiyon</w:t>
            </w:r>
          </w:p>
        </w:tc>
        <w:tc>
          <w:tcPr>
            <w:tcW w:w="7371" w:type="dxa"/>
          </w:tcPr>
          <w:p w:rsidR="00415561" w:rsidRPr="00ED0D2F" w:rsidRDefault="00330664" w:rsidP="00F860C0">
            <w:pPr>
              <w:pStyle w:val="ListeParagraf"/>
              <w:spacing w:before="0" w:beforeAutospacing="0" w:after="120" w:afterAutospacing="0"/>
              <w:contextualSpacing/>
              <w:jc w:val="both"/>
            </w:pPr>
            <w:r>
              <w:t xml:space="preserve">  </w:t>
            </w:r>
            <w:r w:rsidR="00415561" w:rsidRPr="00ED0D2F">
              <w:t>500 TL</w:t>
            </w:r>
          </w:p>
        </w:tc>
      </w:tr>
    </w:tbl>
    <w:p w:rsidR="00415561" w:rsidRPr="00ED0D2F" w:rsidRDefault="00415561" w:rsidP="00C67BB3">
      <w:pPr>
        <w:pStyle w:val="NoSpacing1"/>
        <w:spacing w:after="120"/>
        <w:jc w:val="both"/>
        <w:rPr>
          <w:rFonts w:ascii="Times New Roman" w:hAnsi="Times New Roman"/>
          <w:sz w:val="24"/>
          <w:szCs w:val="24"/>
        </w:rPr>
      </w:pPr>
    </w:p>
    <w:p w:rsidR="00263AD3" w:rsidRPr="00ED0D2F" w:rsidRDefault="00263AD3" w:rsidP="00263AD3">
      <w:pPr>
        <w:spacing w:after="120"/>
        <w:jc w:val="both"/>
        <w:rPr>
          <w:rFonts w:eastAsia="Calibri"/>
          <w:b/>
          <w:lang w:eastAsia="en-US"/>
        </w:rPr>
      </w:pPr>
      <w:r w:rsidRPr="00ED0D2F">
        <w:rPr>
          <w:rFonts w:eastAsia="Calibri"/>
          <w:b/>
          <w:lang w:eastAsia="en-US"/>
        </w:rPr>
        <w:t>GENEL HÜKÜMLER</w:t>
      </w:r>
    </w:p>
    <w:p w:rsidR="00415561" w:rsidRPr="00ED0D2F" w:rsidRDefault="00415561" w:rsidP="00415561">
      <w:pPr>
        <w:numPr>
          <w:ilvl w:val="0"/>
          <w:numId w:val="5"/>
        </w:numPr>
        <w:spacing w:after="120"/>
        <w:jc w:val="both"/>
      </w:pPr>
      <w:r w:rsidRPr="00ED0D2F">
        <w:t>Yarışmaya katılanlar, şartname koşullarını kabul etmiş sayılacaktır. Katılım ve değerlendirme süreci ile ilgili her türlü değişiklik yapma hakkı Kahramanmaraş Büyükşehir Belediyesi yetkililerinde saklıdır.</w:t>
      </w:r>
    </w:p>
    <w:p w:rsidR="00415561" w:rsidRPr="00ED0D2F" w:rsidRDefault="00415561" w:rsidP="00415561">
      <w:pPr>
        <w:numPr>
          <w:ilvl w:val="0"/>
          <w:numId w:val="5"/>
        </w:numPr>
        <w:spacing w:after="120"/>
        <w:jc w:val="both"/>
      </w:pPr>
      <w:r w:rsidRPr="00ED0D2F">
        <w:t>Kahramanmaraş Büyükşehir Belediyesi Kültür, Spor ve Turizm Dairesi Başkanlığı çalışanları ile düzenleme, değerlendirme ve seçici kurul üyeleri yarışmaya katılamazlar. Jüri üyelerinin birinci dereceden yakınları, jürilerin bulundukları gruplarda değerlendirilemezler.</w:t>
      </w:r>
    </w:p>
    <w:p w:rsidR="00263AD3" w:rsidRPr="00ED0D2F" w:rsidRDefault="00263AD3" w:rsidP="00ED0D2F">
      <w:pPr>
        <w:numPr>
          <w:ilvl w:val="0"/>
          <w:numId w:val="5"/>
        </w:numPr>
        <w:spacing w:after="120"/>
        <w:jc w:val="both"/>
      </w:pPr>
      <w:r w:rsidRPr="00ED0D2F">
        <w:t>Bu Şartnamenin uygulanmasında ortaya çıkan tereddütleri gidermeye ve uygulamaya yönelik yeni düzenlemeler çıkarmaya İkinci Uluslararası Şiir ve Edebiyat Günleri Düzenleme Kurulu yetkilidir.</w:t>
      </w:r>
    </w:p>
    <w:p w:rsidR="00263AD3" w:rsidRPr="00ED0D2F" w:rsidRDefault="00263AD3" w:rsidP="00F50802">
      <w:pPr>
        <w:spacing w:after="120"/>
        <w:jc w:val="both"/>
        <w:rPr>
          <w:rFonts w:eastAsia="Calibri"/>
          <w:b/>
          <w:lang w:eastAsia="en-US"/>
        </w:rPr>
      </w:pPr>
      <w:r w:rsidRPr="00ED0D2F">
        <w:rPr>
          <w:rFonts w:eastAsia="Calibri"/>
          <w:b/>
          <w:lang w:eastAsia="en-US"/>
        </w:rPr>
        <w:t xml:space="preserve">TAKVİM </w:t>
      </w:r>
    </w:p>
    <w:p w:rsidR="00350E29" w:rsidRPr="00ED0D2F" w:rsidRDefault="0001306C" w:rsidP="00350E29">
      <w:pPr>
        <w:pStyle w:val="ListeParagraf"/>
        <w:numPr>
          <w:ilvl w:val="0"/>
          <w:numId w:val="13"/>
        </w:numPr>
        <w:spacing w:before="0" w:beforeAutospacing="0" w:after="120" w:afterAutospacing="0"/>
        <w:jc w:val="both"/>
        <w:rPr>
          <w:rFonts w:eastAsia="Arial Unicode MS"/>
          <w:bCs/>
        </w:rPr>
      </w:pPr>
      <w:r w:rsidRPr="00ED0D2F">
        <w:rPr>
          <w:rFonts w:eastAsia="Arial Unicode MS"/>
          <w:bCs/>
        </w:rPr>
        <w:t xml:space="preserve">Yarışmaya </w:t>
      </w:r>
      <w:r w:rsidR="00350E29" w:rsidRPr="00ED0D2F">
        <w:rPr>
          <w:rFonts w:eastAsia="Arial Unicode MS"/>
          <w:bCs/>
        </w:rPr>
        <w:t xml:space="preserve">son katılım tarihi </w:t>
      </w:r>
      <w:r w:rsidR="00FF7B43">
        <w:rPr>
          <w:rFonts w:eastAsia="Arial Unicode MS"/>
          <w:b/>
        </w:rPr>
        <w:t>24 Eylül</w:t>
      </w:r>
      <w:r w:rsidR="00350E29" w:rsidRPr="00ED0D2F">
        <w:rPr>
          <w:rFonts w:eastAsia="Arial Unicode MS"/>
          <w:b/>
        </w:rPr>
        <w:t xml:space="preserve"> 2021</w:t>
      </w:r>
      <w:r w:rsidR="00350E29" w:rsidRPr="00ED0D2F">
        <w:rPr>
          <w:rFonts w:eastAsia="Arial Unicode MS"/>
          <w:bCs/>
        </w:rPr>
        <w:t>’dir</w:t>
      </w:r>
    </w:p>
    <w:p w:rsidR="00350E29" w:rsidRPr="00ED0D2F" w:rsidRDefault="00350E29" w:rsidP="00350E29">
      <w:pPr>
        <w:pStyle w:val="ListeParagraf"/>
        <w:numPr>
          <w:ilvl w:val="0"/>
          <w:numId w:val="13"/>
        </w:numPr>
        <w:spacing w:before="0" w:beforeAutospacing="0" w:after="120" w:afterAutospacing="0"/>
        <w:jc w:val="both"/>
        <w:rPr>
          <w:rFonts w:eastAsia="Arial Unicode MS"/>
          <w:b/>
          <w:u w:val="single"/>
        </w:rPr>
      </w:pPr>
      <w:r w:rsidRPr="00ED0D2F">
        <w:t>Yarışmaların ödülleri</w:t>
      </w:r>
      <w:r w:rsidR="00330664">
        <w:t xml:space="preserve"> </w:t>
      </w:r>
      <w:r w:rsidRPr="00ED0D2F">
        <w:rPr>
          <w:rFonts w:eastAsia="Arial Unicode MS"/>
          <w:b/>
        </w:rPr>
        <w:t>18 Ekim 2021 Pazartesi</w:t>
      </w:r>
      <w:r w:rsidRPr="00ED0D2F">
        <w:rPr>
          <w:rFonts w:eastAsia="Arial Unicode MS"/>
        </w:rPr>
        <w:t xml:space="preserve"> günü saat 20.00’de yapılacak törende verilecektir.</w:t>
      </w:r>
    </w:p>
    <w:p w:rsidR="00350E29" w:rsidRPr="00ED0D2F" w:rsidRDefault="00350E29" w:rsidP="00350E29">
      <w:pPr>
        <w:pStyle w:val="ListeParagraf"/>
        <w:numPr>
          <w:ilvl w:val="0"/>
          <w:numId w:val="13"/>
        </w:numPr>
        <w:spacing w:before="0" w:beforeAutospacing="0" w:after="120" w:afterAutospacing="0"/>
        <w:jc w:val="both"/>
        <w:rPr>
          <w:rFonts w:eastAsia="Arial Unicode MS"/>
          <w:b/>
          <w:u w:val="single"/>
        </w:rPr>
      </w:pPr>
      <w:r w:rsidRPr="00ED0D2F">
        <w:rPr>
          <w:rFonts w:eastAsia="Arial Unicode MS"/>
        </w:rPr>
        <w:t>Belirtilen tarihten sonra ulaşan eserler, değerlendirmeye alınmayacaktır.</w:t>
      </w:r>
    </w:p>
    <w:p w:rsidR="00C67BB3" w:rsidRPr="006F20DD" w:rsidRDefault="00350E29" w:rsidP="00263AD3">
      <w:pPr>
        <w:pStyle w:val="ListeParagraf"/>
        <w:numPr>
          <w:ilvl w:val="0"/>
          <w:numId w:val="13"/>
        </w:numPr>
        <w:spacing w:before="0" w:beforeAutospacing="0" w:after="120" w:afterAutospacing="0"/>
        <w:jc w:val="both"/>
        <w:rPr>
          <w:rFonts w:eastAsia="Arial Unicode MS"/>
          <w:b/>
          <w:u w:val="single"/>
        </w:rPr>
      </w:pPr>
      <w:r w:rsidRPr="00ED0D2F">
        <w:rPr>
          <w:rFonts w:eastAsia="Arial Unicode MS"/>
        </w:rPr>
        <w:t xml:space="preserve">Yarışma sonuçları, </w:t>
      </w:r>
      <w:hyperlink r:id="rId12" w:history="1">
        <w:r w:rsidRPr="00ED0D2F">
          <w:rPr>
            <w:rStyle w:val="Kpr"/>
            <w:color w:val="auto"/>
          </w:rPr>
          <w:t>www.kmedebiyatgunleri.com</w:t>
        </w:r>
      </w:hyperlink>
      <w:r w:rsidRPr="00ED0D2F">
        <w:t xml:space="preserve"> - </w:t>
      </w:r>
      <w:hyperlink r:id="rId13" w:history="1">
        <w:r w:rsidRPr="00ED0D2F">
          <w:rPr>
            <w:rStyle w:val="Kpr"/>
            <w:color w:val="auto"/>
          </w:rPr>
          <w:t>www.kahramanmaras.bel.tr</w:t>
        </w:r>
      </w:hyperlink>
      <w:r w:rsidRPr="00ED0D2F">
        <w:t xml:space="preserve"> adreslerinden ve sosyal medya hesaplarından yarışma şartnamesinde belirtilen tarihlerde </w:t>
      </w:r>
      <w:r w:rsidRPr="00ED0D2F">
        <w:rPr>
          <w:rFonts w:eastAsia="Arial Unicode MS"/>
        </w:rPr>
        <w:t>açıklanacaktır.</w:t>
      </w:r>
    </w:p>
    <w:sectPr w:rsidR="00C67BB3" w:rsidRPr="006F20DD" w:rsidSect="003B7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651"/>
    <w:multiLevelType w:val="hybridMultilevel"/>
    <w:tmpl w:val="3F9CA664"/>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01D5BE7"/>
    <w:multiLevelType w:val="hybridMultilevel"/>
    <w:tmpl w:val="82428E1C"/>
    <w:lvl w:ilvl="0" w:tplc="61381642">
      <w:start w:val="1"/>
      <w:numFmt w:val="decimal"/>
      <w:lvlText w:val="%1."/>
      <w:lvlJc w:val="left"/>
      <w:pPr>
        <w:ind w:left="360" w:hanging="360"/>
      </w:pPr>
      <w:rPr>
        <w:rFonts w:ascii="Cambria" w:eastAsia="Arial Unicode MS" w:hAnsi="Cambria"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C20E72"/>
    <w:multiLevelType w:val="hybridMultilevel"/>
    <w:tmpl w:val="BF28F0D6"/>
    <w:lvl w:ilvl="0" w:tplc="D84EDA72">
      <w:start w:val="1"/>
      <w:numFmt w:val="upperLetter"/>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131D14"/>
    <w:multiLevelType w:val="hybridMultilevel"/>
    <w:tmpl w:val="9CDC3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8A7D59"/>
    <w:multiLevelType w:val="hybridMultilevel"/>
    <w:tmpl w:val="ED88265C"/>
    <w:lvl w:ilvl="0" w:tplc="F140D0DA">
      <w:start w:val="1"/>
      <w:numFmt w:val="decimal"/>
      <w:lvlText w:val="%1."/>
      <w:lvlJc w:val="left"/>
      <w:pPr>
        <w:ind w:left="360" w:hanging="360"/>
      </w:pPr>
      <w:rPr>
        <w:rFonts w:ascii="Cambria" w:eastAsia="Times New Roman" w:hAnsi="Cambria"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9865469"/>
    <w:multiLevelType w:val="hybridMultilevel"/>
    <w:tmpl w:val="1674CA88"/>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A58579C"/>
    <w:multiLevelType w:val="hybridMultilevel"/>
    <w:tmpl w:val="9C8E8D78"/>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B4B10C2"/>
    <w:multiLevelType w:val="multilevel"/>
    <w:tmpl w:val="3D3223A2"/>
    <w:lvl w:ilvl="0">
      <w:start w:val="1"/>
      <w:numFmt w:val="decimal"/>
      <w:lvlText w:val="%1."/>
      <w:lvlJc w:val="left"/>
      <w:pPr>
        <w:ind w:left="360" w:hanging="360"/>
      </w:pPr>
      <w:rPr>
        <w:rFonts w:hint="default"/>
        <w:b/>
      </w:rPr>
    </w:lvl>
    <w:lvl w:ilvl="1">
      <w:start w:val="1"/>
      <w:numFmt w:val="decimal"/>
      <w:lvlText w:val="%2."/>
      <w:lvlJc w:val="left"/>
      <w:pPr>
        <w:ind w:left="501"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3B451D"/>
    <w:multiLevelType w:val="hybridMultilevel"/>
    <w:tmpl w:val="55C287CE"/>
    <w:lvl w:ilvl="0" w:tplc="58ECE054">
      <w:start w:val="1"/>
      <w:numFmt w:val="upperLetter"/>
      <w:lvlText w:val="%1."/>
      <w:lvlJc w:val="left"/>
      <w:pPr>
        <w:ind w:left="720" w:hanging="360"/>
      </w:pPr>
      <w:rPr>
        <w:rFonts w:hint="default"/>
        <w:b/>
        <w:bCs/>
      </w:rPr>
    </w:lvl>
    <w:lvl w:ilvl="1" w:tplc="782E124A">
      <w:start w:val="1"/>
      <w:numFmt w:val="decimal"/>
      <w:lvlText w:val="%2."/>
      <w:lvlJc w:val="left"/>
      <w:pPr>
        <w:ind w:left="36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7F25785"/>
    <w:multiLevelType w:val="hybridMultilevel"/>
    <w:tmpl w:val="04184748"/>
    <w:lvl w:ilvl="0" w:tplc="FE049FD8">
      <w:start w:val="1"/>
      <w:numFmt w:val="decimal"/>
      <w:lvlText w:val="%1)"/>
      <w:lvlJc w:val="left"/>
      <w:pPr>
        <w:ind w:left="720"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531FC1"/>
    <w:multiLevelType w:val="hybridMultilevel"/>
    <w:tmpl w:val="CA469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DE0FCD"/>
    <w:multiLevelType w:val="hybridMultilevel"/>
    <w:tmpl w:val="995C068C"/>
    <w:lvl w:ilvl="0" w:tplc="782E124A">
      <w:start w:val="1"/>
      <w:numFmt w:val="decimal"/>
      <w:lvlText w:val="%1."/>
      <w:lvlJc w:val="left"/>
      <w:pPr>
        <w:ind w:left="360" w:hanging="360"/>
      </w:pPr>
      <w:rPr>
        <w:rFonts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2">
    <w:nsid w:val="67882843"/>
    <w:multiLevelType w:val="hybridMultilevel"/>
    <w:tmpl w:val="93106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0DC705D"/>
    <w:multiLevelType w:val="multilevel"/>
    <w:tmpl w:val="3D3223A2"/>
    <w:lvl w:ilvl="0">
      <w:start w:val="1"/>
      <w:numFmt w:val="decimal"/>
      <w:lvlText w:val="%1."/>
      <w:lvlJc w:val="left"/>
      <w:pPr>
        <w:ind w:left="360" w:hanging="360"/>
      </w:pPr>
    </w:lvl>
    <w:lvl w:ilvl="1">
      <w:start w:val="1"/>
      <w:numFmt w:val="decimal"/>
      <w:lvlText w:val="%2."/>
      <w:lvlJc w:val="left"/>
      <w:pPr>
        <w:ind w:left="36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F70268"/>
    <w:multiLevelType w:val="hybridMultilevel"/>
    <w:tmpl w:val="041CFBB0"/>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5691EDC"/>
    <w:multiLevelType w:val="hybridMultilevel"/>
    <w:tmpl w:val="962A4806"/>
    <w:lvl w:ilvl="0" w:tplc="69CAFFA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0"/>
  </w:num>
  <w:num w:numId="5">
    <w:abstractNumId w:val="4"/>
  </w:num>
  <w:num w:numId="6">
    <w:abstractNumId w:val="13"/>
  </w:num>
  <w:num w:numId="7">
    <w:abstractNumId w:val="11"/>
  </w:num>
  <w:num w:numId="8">
    <w:abstractNumId w:val="8"/>
  </w:num>
  <w:num w:numId="9">
    <w:abstractNumId w:val="9"/>
  </w:num>
  <w:num w:numId="10">
    <w:abstractNumId w:val="2"/>
  </w:num>
  <w:num w:numId="11">
    <w:abstractNumId w:val="15"/>
  </w:num>
  <w:num w:numId="12">
    <w:abstractNumId w:val="14"/>
  </w:num>
  <w:num w:numId="13">
    <w:abstractNumId w:val="1"/>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CF"/>
    <w:rsid w:val="00010F77"/>
    <w:rsid w:val="0001306C"/>
    <w:rsid w:val="00077AC3"/>
    <w:rsid w:val="00175831"/>
    <w:rsid w:val="00263AD3"/>
    <w:rsid w:val="00330664"/>
    <w:rsid w:val="003370C2"/>
    <w:rsid w:val="00350E29"/>
    <w:rsid w:val="00385BCC"/>
    <w:rsid w:val="003B7ABA"/>
    <w:rsid w:val="00415561"/>
    <w:rsid w:val="00447DB6"/>
    <w:rsid w:val="004722CF"/>
    <w:rsid w:val="00483B8A"/>
    <w:rsid w:val="005432BE"/>
    <w:rsid w:val="00551196"/>
    <w:rsid w:val="00555B93"/>
    <w:rsid w:val="00656F17"/>
    <w:rsid w:val="006B4C76"/>
    <w:rsid w:val="006C6F39"/>
    <w:rsid w:val="006F20DD"/>
    <w:rsid w:val="00706B18"/>
    <w:rsid w:val="007868A5"/>
    <w:rsid w:val="0080571B"/>
    <w:rsid w:val="00832254"/>
    <w:rsid w:val="0085440E"/>
    <w:rsid w:val="00897120"/>
    <w:rsid w:val="008F317D"/>
    <w:rsid w:val="009A2D5D"/>
    <w:rsid w:val="00C67BB3"/>
    <w:rsid w:val="00C953E9"/>
    <w:rsid w:val="00E60C28"/>
    <w:rsid w:val="00ED0D2F"/>
    <w:rsid w:val="00F152BB"/>
    <w:rsid w:val="00F50802"/>
    <w:rsid w:val="00F67E94"/>
    <w:rsid w:val="00FF7B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3BCFB-FD50-473A-84E6-0B7983AE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1">
    <w:name w:val="No Spacing1"/>
    <w:uiPriority w:val="1"/>
    <w:qFormat/>
    <w:rsid w:val="00175831"/>
    <w:pPr>
      <w:spacing w:after="0" w:line="240" w:lineRule="auto"/>
    </w:pPr>
    <w:rPr>
      <w:rFonts w:ascii="Calibri" w:eastAsia="Calibri" w:hAnsi="Calibri" w:cs="Times New Roman"/>
    </w:rPr>
  </w:style>
  <w:style w:type="paragraph" w:styleId="ListeParagraf">
    <w:name w:val="List Paragraph"/>
    <w:basedOn w:val="Normal"/>
    <w:uiPriority w:val="34"/>
    <w:qFormat/>
    <w:rsid w:val="00175831"/>
    <w:pPr>
      <w:spacing w:before="100" w:beforeAutospacing="1" w:after="100" w:afterAutospacing="1"/>
    </w:pPr>
  </w:style>
  <w:style w:type="character" w:styleId="Kpr">
    <w:name w:val="Hyperlink"/>
    <w:uiPriority w:val="99"/>
    <w:unhideWhenUsed/>
    <w:rsid w:val="00175831"/>
    <w:rPr>
      <w:color w:val="0563C1"/>
      <w:u w:val="single"/>
    </w:rPr>
  </w:style>
  <w:style w:type="paragraph" w:customStyle="1" w:styleId="OrtaKlavuz21">
    <w:name w:val="Orta Kılavuz 21"/>
    <w:uiPriority w:val="1"/>
    <w:qFormat/>
    <w:rsid w:val="00385BC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85BCC"/>
    <w:pPr>
      <w:spacing w:before="100" w:beforeAutospacing="1" w:after="100" w:afterAutospacing="1"/>
    </w:pPr>
  </w:style>
  <w:style w:type="character" w:styleId="Gl">
    <w:name w:val="Strong"/>
    <w:uiPriority w:val="22"/>
    <w:qFormat/>
    <w:rsid w:val="00385BCC"/>
    <w:rPr>
      <w:b/>
      <w:bCs/>
    </w:rPr>
  </w:style>
  <w:style w:type="paragraph" w:customStyle="1" w:styleId="AralkYok1">
    <w:name w:val="Aralık Yok1"/>
    <w:uiPriority w:val="1"/>
    <w:qFormat/>
    <w:rsid w:val="005511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Downloads\www.kahramanmaras.bel.tr" TargetMode="External"/><Relationship Id="rId13" Type="http://schemas.openxmlformats.org/officeDocument/2006/relationships/hyperlink" Target="file:///C:\Users\Duran%20Do&#287;an\Desktop\www.kahramanmaras.bel.tr" TargetMode="External"/><Relationship Id="rId3" Type="http://schemas.openxmlformats.org/officeDocument/2006/relationships/settings" Target="settings.xml"/><Relationship Id="rId7" Type="http://schemas.openxmlformats.org/officeDocument/2006/relationships/hyperlink" Target="http://www.kmedebiyatgunleri.com" TargetMode="External"/><Relationship Id="rId12" Type="http://schemas.openxmlformats.org/officeDocument/2006/relationships/hyperlink" Target="http://www.kmedebiyatgunle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uran%20Do&#287;an\Desktop\www.kahramanmaras.bel.tr" TargetMode="External"/><Relationship Id="rId11" Type="http://schemas.openxmlformats.org/officeDocument/2006/relationships/hyperlink" Target="file:///C:\Users\Duran%20Do&#287;an\Desktop\www.kahramanmaras.bel.tr" TargetMode="External"/><Relationship Id="rId5" Type="http://schemas.openxmlformats.org/officeDocument/2006/relationships/hyperlink" Target="http://www.kmedebiyatgunleri.com" TargetMode="External"/><Relationship Id="rId15" Type="http://schemas.openxmlformats.org/officeDocument/2006/relationships/theme" Target="theme/theme1.xml"/><Relationship Id="rId10" Type="http://schemas.openxmlformats.org/officeDocument/2006/relationships/hyperlink" Target="http://www.kmedebiyatgunleri.com" TargetMode="External"/><Relationship Id="rId4" Type="http://schemas.openxmlformats.org/officeDocument/2006/relationships/webSettings" Target="webSettings.xml"/><Relationship Id="rId9" Type="http://schemas.openxmlformats.org/officeDocument/2006/relationships/hyperlink" Target="file:///C:\Users\b\Downloads\www.kahramanmaras.bel.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Senih</dc:creator>
  <cp:keywords/>
  <dc:description/>
  <cp:lastModifiedBy>Erdogan ÇOKAKLI</cp:lastModifiedBy>
  <cp:revision>2</cp:revision>
  <dcterms:created xsi:type="dcterms:W3CDTF">2021-08-13T06:49:00Z</dcterms:created>
  <dcterms:modified xsi:type="dcterms:W3CDTF">2021-08-13T06:49:00Z</dcterms:modified>
</cp:coreProperties>
</file>